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75" w:rsidRDefault="003B2875" w:rsidP="003B28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VEGETABLES</w:t>
      </w:r>
    </w:p>
    <w:p w:rsidR="003B2875" w:rsidRDefault="003B2875" w:rsidP="003B28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4486275</wp:posOffset>
            </wp:positionH>
            <wp:positionV relativeFrom="page">
              <wp:posOffset>1676400</wp:posOffset>
            </wp:positionV>
            <wp:extent cx="1743075" cy="26289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termel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1666875</wp:posOffset>
            </wp:positionV>
            <wp:extent cx="1600200" cy="24130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getables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What to plant when</w:t>
      </w:r>
    </w:p>
    <w:p w:rsidR="003B2875" w:rsidRDefault="003B2875" w:rsidP="003B28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2875" w:rsidRDefault="003B2875" w:rsidP="003B28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1724025</wp:posOffset>
            </wp:positionH>
            <wp:positionV relativeFrom="page">
              <wp:posOffset>1752600</wp:posOffset>
            </wp:positionV>
            <wp:extent cx="2619375" cy="17430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getables 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Plant in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Spring</w:t>
      </w:r>
      <w:proofErr w:type="gramEnd"/>
    </w:p>
    <w:p w:rsidR="00831976" w:rsidRPr="00831976" w:rsidRDefault="00831976" w:rsidP="003B287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831976">
        <w:rPr>
          <w:rFonts w:ascii="Times New Roman" w:hAnsi="Times New Roman" w:cs="Times New Roman"/>
          <w:sz w:val="32"/>
          <w:szCs w:val="32"/>
          <w:u w:val="single"/>
        </w:rPr>
        <w:t xml:space="preserve">For </w:t>
      </w:r>
      <w:proofErr w:type="gramStart"/>
      <w:r w:rsidRPr="00831976">
        <w:rPr>
          <w:rFonts w:ascii="Times New Roman" w:hAnsi="Times New Roman" w:cs="Times New Roman"/>
          <w:sz w:val="32"/>
          <w:szCs w:val="32"/>
          <w:u w:val="single"/>
        </w:rPr>
        <w:t>Spring</w:t>
      </w:r>
      <w:proofErr w:type="gramEnd"/>
      <w:r w:rsidRPr="00831976">
        <w:rPr>
          <w:rFonts w:ascii="Times New Roman" w:hAnsi="Times New Roman" w:cs="Times New Roman"/>
          <w:sz w:val="32"/>
          <w:szCs w:val="32"/>
          <w:u w:val="single"/>
        </w:rPr>
        <w:t xml:space="preserve"> through Fall Harvest:</w:t>
      </w:r>
    </w:p>
    <w:p w:rsidR="003B2875" w:rsidRDefault="00831976" w:rsidP="003B2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2875">
        <w:rPr>
          <w:rFonts w:ascii="Times New Roman" w:hAnsi="Times New Roman" w:cs="Times New Roman"/>
          <w:sz w:val="28"/>
          <w:szCs w:val="28"/>
        </w:rPr>
        <w:t xml:space="preserve"> Artichoke, Asparagus, Beans, Cantaloupe, Corn, Cucumber, Eggplant, Melons, </w:t>
      </w:r>
    </w:p>
    <w:p w:rsidR="003B2875" w:rsidRDefault="003B2875" w:rsidP="003B2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Okra, Peppers,</w:t>
      </w:r>
      <w:r w:rsidR="00831976">
        <w:rPr>
          <w:rFonts w:ascii="Times New Roman" w:hAnsi="Times New Roman" w:cs="Times New Roman"/>
          <w:sz w:val="28"/>
          <w:szCs w:val="28"/>
        </w:rPr>
        <w:t xml:space="preserve"> Potatoes,</w:t>
      </w:r>
      <w:r>
        <w:rPr>
          <w:rFonts w:ascii="Times New Roman" w:hAnsi="Times New Roman" w:cs="Times New Roman"/>
          <w:sz w:val="28"/>
          <w:szCs w:val="28"/>
        </w:rPr>
        <w:t xml:space="preserve"> Pumpkins, Rhubarb (needs afterno</w:t>
      </w:r>
      <w:r w:rsidR="00831976">
        <w:rPr>
          <w:rFonts w:ascii="Times New Roman" w:hAnsi="Times New Roman" w:cs="Times New Roman"/>
          <w:sz w:val="28"/>
          <w:szCs w:val="28"/>
        </w:rPr>
        <w:t xml:space="preserve">on shade), Squash, </w:t>
      </w:r>
    </w:p>
    <w:p w:rsidR="00831976" w:rsidRDefault="00831976" w:rsidP="003B2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Tomatillos, Tomatoes, Watermelon</w:t>
      </w:r>
    </w:p>
    <w:p w:rsidR="00831976" w:rsidRDefault="00831976" w:rsidP="003B2875">
      <w:pPr>
        <w:rPr>
          <w:rFonts w:ascii="Times New Roman" w:hAnsi="Times New Roman" w:cs="Times New Roman"/>
          <w:sz w:val="28"/>
          <w:szCs w:val="28"/>
        </w:rPr>
      </w:pPr>
    </w:p>
    <w:p w:rsidR="00831976" w:rsidRDefault="00831976" w:rsidP="0083197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Plant in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Fall</w:t>
      </w:r>
      <w:proofErr w:type="gramEnd"/>
    </w:p>
    <w:p w:rsidR="00831976" w:rsidRDefault="00831976" w:rsidP="0083197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31976">
        <w:rPr>
          <w:rFonts w:ascii="Times New Roman" w:hAnsi="Times New Roman" w:cs="Times New Roman"/>
          <w:sz w:val="32"/>
          <w:szCs w:val="32"/>
          <w:u w:val="single"/>
        </w:rPr>
        <w:t xml:space="preserve">For </w:t>
      </w:r>
      <w:proofErr w:type="gramStart"/>
      <w:r w:rsidRPr="00831976">
        <w:rPr>
          <w:rFonts w:ascii="Times New Roman" w:hAnsi="Times New Roman" w:cs="Times New Roman"/>
          <w:sz w:val="32"/>
          <w:szCs w:val="32"/>
          <w:u w:val="single"/>
        </w:rPr>
        <w:t>Winter</w:t>
      </w:r>
      <w:proofErr w:type="gramEnd"/>
      <w:r w:rsidRPr="00831976">
        <w:rPr>
          <w:rFonts w:ascii="Times New Roman" w:hAnsi="Times New Roman" w:cs="Times New Roman"/>
          <w:sz w:val="32"/>
          <w:szCs w:val="32"/>
          <w:u w:val="single"/>
        </w:rPr>
        <w:t xml:space="preserve"> and Spring Harvest:</w:t>
      </w:r>
    </w:p>
    <w:p w:rsidR="00831976" w:rsidRDefault="00831976" w:rsidP="00831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Arugula, Beets, Broccoli, Brussels </w:t>
      </w:r>
      <w:proofErr w:type="gramStart"/>
      <w:r>
        <w:rPr>
          <w:rFonts w:ascii="Times New Roman" w:hAnsi="Times New Roman" w:cs="Times New Roman"/>
          <w:sz w:val="28"/>
          <w:szCs w:val="28"/>
        </w:rPr>
        <w:t>Sprouts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Cabbage, Carrots, Cauliflower, </w:t>
      </w:r>
    </w:p>
    <w:p w:rsidR="00831976" w:rsidRDefault="00831976" w:rsidP="00831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Celery, Collards, Fava Beans, Garlic Kale, Lettuce, Mustard Greens, Onions,</w:t>
      </w:r>
    </w:p>
    <w:p w:rsidR="00831976" w:rsidRDefault="00831976" w:rsidP="00831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Peas, Radish, Spinach, Swiss </w:t>
      </w:r>
      <w:proofErr w:type="gramStart"/>
      <w:r>
        <w:rPr>
          <w:rFonts w:ascii="Times New Roman" w:hAnsi="Times New Roman" w:cs="Times New Roman"/>
          <w:sz w:val="28"/>
          <w:szCs w:val="28"/>
        </w:rPr>
        <w:t>Chard</w:t>
      </w:r>
      <w:proofErr w:type="gramEnd"/>
      <w:r>
        <w:rPr>
          <w:rFonts w:ascii="Times New Roman" w:hAnsi="Times New Roman" w:cs="Times New Roman"/>
          <w:sz w:val="28"/>
          <w:szCs w:val="28"/>
        </w:rPr>
        <w:t>, Turnips</w:t>
      </w:r>
    </w:p>
    <w:p w:rsidR="00831976" w:rsidRDefault="00831976" w:rsidP="00831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*Certain things like onions, garlic, and carrots can be grown year round with the right conditions. Ask us for more information.</w:t>
      </w:r>
    </w:p>
    <w:p w:rsidR="007C6B82" w:rsidRDefault="007C6B82" w:rsidP="007C6B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6B82" w:rsidRDefault="007C6B82" w:rsidP="007C6B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Cagliero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Ranch Nursery-2700 W. Devonshire Ave., Hemet, CA 92545</w:t>
      </w:r>
    </w:p>
    <w:p w:rsidR="00831976" w:rsidRPr="00146741" w:rsidRDefault="007C6B82" w:rsidP="008319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(951) 766-7755   www.caglieroranchnursery.com</w:t>
      </w:r>
      <w:bookmarkStart w:id="0" w:name="_GoBack"/>
      <w:bookmarkEnd w:id="0"/>
    </w:p>
    <w:sectPr w:rsidR="00831976" w:rsidRPr="00146741" w:rsidSect="003B2875">
      <w:pgSz w:w="12240" w:h="15840"/>
      <w:pgMar w:top="1440" w:right="1440" w:bottom="1440" w:left="1440" w:header="720" w:footer="720" w:gutter="0"/>
      <w:pgBorders w:offsetFrom="page">
        <w:top w:val="dashDotStroked" w:sz="24" w:space="24" w:color="008000"/>
        <w:left w:val="dashDotStroked" w:sz="24" w:space="24" w:color="008000"/>
        <w:bottom w:val="dashDotStroked" w:sz="24" w:space="24" w:color="008000"/>
        <w:right w:val="dashDotStroked" w:sz="24" w:space="24" w:color="008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75"/>
    <w:rsid w:val="00146741"/>
    <w:rsid w:val="003B2875"/>
    <w:rsid w:val="007C6B82"/>
    <w:rsid w:val="00831976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9407D-5717-4D45-81A4-339C370A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B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2</cp:revision>
  <cp:lastPrinted>2018-02-18T23:42:00Z</cp:lastPrinted>
  <dcterms:created xsi:type="dcterms:W3CDTF">2018-02-18T23:17:00Z</dcterms:created>
  <dcterms:modified xsi:type="dcterms:W3CDTF">2018-02-18T23:42:00Z</dcterms:modified>
</cp:coreProperties>
</file>